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CD4" w:rsidRDefault="004A6CD4" w:rsidP="004A6CD4">
      <w:r w:rsidRPr="004A6CD4">
        <w:rPr>
          <w:b/>
        </w:rPr>
        <w:t>FREDERICK II (THE GREAT) AND FREDERICK WILLIAM I</w:t>
      </w:r>
      <w:r>
        <w:t xml:space="preserve">, </w:t>
      </w:r>
      <w:r w:rsidRPr="004A6CD4">
        <w:rPr>
          <w:i/>
        </w:rPr>
        <w:t>Letters Between a Son and Father</w:t>
      </w:r>
      <w:r>
        <w:t xml:space="preserve"> (1728)</w:t>
      </w:r>
    </w:p>
    <w:p w:rsidR="004A6CD4" w:rsidRPr="004A6CD4" w:rsidRDefault="004A6CD4" w:rsidP="004A6CD4">
      <w:pPr>
        <w:rPr>
          <w:i/>
        </w:rPr>
      </w:pPr>
      <w:r w:rsidRPr="004A6CD4">
        <w:rPr>
          <w:i/>
        </w:rPr>
        <w:t>Frederick William I (r. 1713-1740) and his grandfather, Frederick William the Great Elector (r. 1640-1688), were most responsible for elevating Prussia to the status of a major European power. Both men realized that Prussia's security rested almost solely on the strength of its army, and both, especially Frederick William I, devoted immense sums and energy to make the army the best, if not the largest, in Europe. Frederick William's eldest son, the future Frederick the Great (r. 1740-1788), would eventually demonstrate his military genius, but as a young man he seemed far more interested in the cultural, rather than the military, arts, greatly displeasing his notoriously difficult father.</w:t>
      </w:r>
    </w:p>
    <w:p w:rsidR="004A6CD4" w:rsidRDefault="004A6CD4" w:rsidP="004A6CD4">
      <w:r>
        <w:t>FREDERICK, PRINCE OF PRUSSIA TO HIS FATHER, FREDERICK WILLIAM I, SEPTEMBER 11, 1728</w:t>
      </w:r>
    </w:p>
    <w:p w:rsidR="004A6CD4" w:rsidRDefault="004A6CD4" w:rsidP="004A6CD4">
      <w:r>
        <w:t>I have not ventured for a long time to present myself before my dear papa, partly because I was advised against it, but chiefly because I anticipated an even worse reception than usual and feared to vex my dear papa still further by the favor I have now to ask; so I have preferred to put it in writing.</w:t>
      </w:r>
    </w:p>
    <w:p w:rsidR="004A6CD4" w:rsidRDefault="004A6CD4" w:rsidP="004A6CD4">
      <w:r>
        <w:t xml:space="preserve">I beg my dear papa that he will be kindly disposed toward me. I do assure him that after long examination of my conscience I do not find the slightest thing with which to reproach myself; but if, against my wish and will, I have vexed my dear papa, I hereby beg most humbly for forgiveness, and hope that my dear papa will give over the fearful hate which has appeared so plainly in his whole behavior and to which I cannot accustom myself. I have always thought hitherto that I had a kind father, but now I see the contrary. However, I will take courage and hope that my dear papa will think this all over and take me again into his favor. Meantime I assure him that I will never, my </w:t>
      </w:r>
      <w:proofErr w:type="spellStart"/>
      <w:r>
        <w:t>life long</w:t>
      </w:r>
      <w:proofErr w:type="spellEnd"/>
      <w:r>
        <w:t>, willingly fail him, and in spite of his disfavor I am still, with most dutiful and childlike respect, my dear papa's</w:t>
      </w:r>
    </w:p>
    <w:p w:rsidR="004A6CD4" w:rsidRDefault="004A6CD4" w:rsidP="004A6CD4">
      <w:proofErr w:type="gramStart"/>
      <w:r>
        <w:t>Most obedient and faithful servant and son.</w:t>
      </w:r>
      <w:proofErr w:type="gramEnd"/>
    </w:p>
    <w:p w:rsidR="004A6CD4" w:rsidRDefault="004A6CD4" w:rsidP="004A6CD4">
      <w:r>
        <w:t>Frederick</w:t>
      </w:r>
    </w:p>
    <w:p w:rsidR="004A6CD4" w:rsidRDefault="004A6CD4" w:rsidP="004A6CD4">
      <w:r>
        <w:t>FREDERICK WILLIAM I TO FREDERICK, PRINCE OF PRUSSIA</w:t>
      </w:r>
    </w:p>
    <w:p w:rsidR="004A6CD4" w:rsidRDefault="004A6CD4" w:rsidP="004A6CD4">
      <w:r>
        <w:t>A bad, obstinate boy, who does not love his father, for when one does one's best, and especially when one loves one's father, one does what he wishes not only when he is standing by but when he is not there to see. Moreover you know I cannot stand an effeminate fellow who has no manly tastes, who cannot ride or shoot (to his shame be it said!), is untidy about his person, and wears his hair curled like a fool instead of cutting it; and that I have condemned all these things a thousand times, and yet there is no sign of improvement. For the rest, haughty, offish as a country lout, conversing with none but a favored few instead of being affable and popular, grimacing like a fool, and never following my wishes out of love for me but only when forced into it, caring for nothing but to have his own way, and thinking nothing else is of any importance.</w:t>
      </w:r>
    </w:p>
    <w:p w:rsidR="004A6CD4" w:rsidRDefault="004A6CD4" w:rsidP="004A6CD4">
      <w:r>
        <w:t>This is my answer.</w:t>
      </w:r>
    </w:p>
    <w:p w:rsidR="004A6CD4" w:rsidRDefault="004A6CD4" w:rsidP="004A6CD4">
      <w:r>
        <w:t>Frederick William</w:t>
      </w:r>
    </w:p>
    <w:p w:rsidR="004A6CD4" w:rsidRPr="00C006EC" w:rsidRDefault="004A6CD4" w:rsidP="004A6CD4">
      <w:pPr>
        <w:rPr>
          <w:b/>
        </w:rPr>
      </w:pPr>
      <w:r w:rsidRPr="00C006EC">
        <w:rPr>
          <w:b/>
        </w:rPr>
        <w:t>READING AND DISCUSSION QUESTIONS</w:t>
      </w:r>
    </w:p>
    <w:p w:rsidR="004A6CD4" w:rsidRDefault="004A6CD4" w:rsidP="00C006EC">
      <w:pPr>
        <w:pStyle w:val="ListParagraph"/>
        <w:numPr>
          <w:ilvl w:val="0"/>
          <w:numId w:val="1"/>
        </w:numPr>
      </w:pPr>
      <w:r>
        <w:t>What, according to Frederick William I, are properly masculine virtues and pursuits? What do these suggest about his personality and priorities?</w:t>
      </w:r>
    </w:p>
    <w:p w:rsidR="00C006EC" w:rsidRDefault="00C006EC" w:rsidP="00C006EC">
      <w:pPr>
        <w:pStyle w:val="ListParagraph"/>
        <w:numPr>
          <w:ilvl w:val="0"/>
          <w:numId w:val="1"/>
        </w:numPr>
      </w:pPr>
      <w:r>
        <w:t>What, if any, statements are there in Prince Frederick’s letter that might indicate why his father was so mad at him? Are there any clues in Frederick William I’s reply? If so, what are they?</w:t>
      </w:r>
    </w:p>
    <w:p w:rsidR="00EF05D4" w:rsidRPr="00EF05D4" w:rsidRDefault="00EF05D4" w:rsidP="00EF05D4">
      <w:r w:rsidRPr="00EF05D4">
        <w:rPr>
          <w:b/>
        </w:rPr>
        <w:t>Frederick William I</w:t>
      </w:r>
      <w:r>
        <w:t xml:space="preserve">, </w:t>
      </w:r>
      <w:r w:rsidRPr="00EF05D4">
        <w:rPr>
          <w:i/>
        </w:rPr>
        <w:t>A Secret Letter</w:t>
      </w:r>
    </w:p>
    <w:p w:rsidR="00EF05D4" w:rsidRPr="00EF05D4" w:rsidRDefault="00EF05D4" w:rsidP="00EF05D4">
      <w:pPr>
        <w:rPr>
          <w:i/>
        </w:rPr>
      </w:pPr>
      <w:r w:rsidRPr="00EF05D4">
        <w:rPr>
          <w:i/>
        </w:rPr>
        <w:lastRenderedPageBreak/>
        <w:t>Seventeenth-century monarchs attained unprecedented authority within their realms, often through the skillful use of policies designed to enhance their power. The most dramatic consolidation of power was made by the head of the Hohenzollerns, Frederick William (1640-1688), known as the "great elector" of Brandenburg-Prussia. He instituted new taxes, developed a trained bureaucracy staffed by members of the nobility, modernized his army, and asserted his own authority over competing claims from the nobility and representative institutions. In 1667 he wrote a secret letter of advice to his son, who was in line to inherit the throne. An excerpt of this letter appears here.</w:t>
      </w:r>
    </w:p>
    <w:p w:rsidR="00EF05D4" w:rsidRPr="00EF05D4" w:rsidRDefault="00EF05D4" w:rsidP="00EF05D4">
      <w:pPr>
        <w:rPr>
          <w:i/>
        </w:rPr>
      </w:pPr>
      <w:r w:rsidRPr="00EF05D4">
        <w:rPr>
          <w:i/>
        </w:rPr>
        <w:t>CONSIDER: The greatest threats to monarchical authority according to Frederick William; the policies Frederick William thought were most important for maintaining power; which of Frederick William's recommendations echo the attitudes expressed in mercantilist doctrines.</w:t>
      </w:r>
    </w:p>
    <w:p w:rsidR="00EF05D4" w:rsidRPr="00EF05D4" w:rsidRDefault="00EF05D4" w:rsidP="00EF05D4">
      <w:r w:rsidRPr="00EF05D4">
        <w:t>It is necessary that you conduct yourself as a good father to your people, that you love your subjects regardless of their religious convictio</w:t>
      </w:r>
      <w:r>
        <w:t xml:space="preserve">ns, and that you try to promote </w:t>
      </w:r>
      <w:r w:rsidRPr="00EF05D4">
        <w:t>their welfare at all times. Work to stimulate trade everywhere, and keep in mind the population increase of the Mark of Brandenburg. Take advantage of the advice of the clergy and nobility as much as you can; listen to them and be gracious to them all, as befits one of your position; recognize ability where you find it, so that you will increase the love and affection of your subjects toward you. But, it is essential that you always be moderate in your attitudes, in order not to endanger your position and lose respect. With those of your own station in life, be careful never to give way in matters of precedence and in all to which you are entitled; on the contrary, hold fast to the eminence of your superior position. Remember that one can lose one's superior position if one allows too great pomposity and too great a show upon the part of members of the court.</w:t>
      </w:r>
    </w:p>
    <w:p w:rsidR="00EF05D4" w:rsidRPr="00EF05D4" w:rsidRDefault="00EF05D4" w:rsidP="00EF05D4">
      <w:r w:rsidRPr="00EF05D4">
        <w:t xml:space="preserve">Be keenly interested in the administration of justice throughout your land. See to it that justice is maintained for the poor as well as for the rich without discrimination of any kind. See to it that lawsuits are carried out without delay, without procrastination, for in doing </w:t>
      </w:r>
      <w:proofErr w:type="gramStart"/>
      <w:r w:rsidRPr="00EF05D4">
        <w:t>this,</w:t>
      </w:r>
      <w:proofErr w:type="gramEnd"/>
      <w:r w:rsidRPr="00EF05D4">
        <w:t xml:space="preserve"> you will solidify your own position...</w:t>
      </w:r>
    </w:p>
    <w:p w:rsidR="00EF05D4" w:rsidRPr="00EF05D4" w:rsidRDefault="00EF05D4" w:rsidP="00EF05D4">
      <w:r w:rsidRPr="00EF05D4">
        <w:t>Seek to maintain friendly relations with the princes and the nobility of the Empire. Correspond with them frequently and maintain your friendship with them. Be certain not to give them cause for ill-will; try not to arouse emotions of jealousy or enmity, but be sure that you are always in a strong position to maintain your weight in disputes that may arise...</w:t>
      </w:r>
    </w:p>
    <w:p w:rsidR="00EF05D4" w:rsidRPr="00EF05D4" w:rsidRDefault="00EF05D4" w:rsidP="00EF05D4">
      <w:r w:rsidRPr="00EF05D4">
        <w:t>It is wise to have alliances, if necessary, but it is better to rely on your own strength. You are in a weak position if you do not have the means and do not possess the confidence of the people. These are the things, God be praised, which have made me powerful since the time I began to have them. I only regret that, in the beginning of my reign, I forsook these policies and followed the advice of others against my will.</w:t>
      </w:r>
    </w:p>
    <w:p w:rsidR="00EF05D4" w:rsidRDefault="00EF05D4" w:rsidP="00EF05D4">
      <w:r w:rsidRPr="004A6CD4">
        <w:rPr>
          <w:b/>
        </w:rPr>
        <w:t>LUDWIG FABRITIUS</w:t>
      </w:r>
      <w:r>
        <w:t xml:space="preserve">, </w:t>
      </w:r>
      <w:proofErr w:type="gramStart"/>
      <w:r w:rsidRPr="004A6CD4">
        <w:rPr>
          <w:i/>
        </w:rPr>
        <w:t>The</w:t>
      </w:r>
      <w:proofErr w:type="gramEnd"/>
      <w:r w:rsidRPr="004A6CD4">
        <w:rPr>
          <w:i/>
        </w:rPr>
        <w:t xml:space="preserve"> Revolt of </w:t>
      </w:r>
      <w:proofErr w:type="spellStart"/>
      <w:r w:rsidRPr="004A6CD4">
        <w:rPr>
          <w:i/>
        </w:rPr>
        <w:t>Stenka</w:t>
      </w:r>
      <w:proofErr w:type="spellEnd"/>
      <w:r w:rsidRPr="004A6CD4">
        <w:rPr>
          <w:i/>
        </w:rPr>
        <w:t xml:space="preserve"> </w:t>
      </w:r>
      <w:proofErr w:type="spellStart"/>
      <w:r w:rsidRPr="004A6CD4">
        <w:rPr>
          <w:i/>
        </w:rPr>
        <w:t>Razin</w:t>
      </w:r>
      <w:proofErr w:type="spellEnd"/>
      <w:r>
        <w:t xml:space="preserve"> (1670)</w:t>
      </w:r>
    </w:p>
    <w:p w:rsidR="00EF05D4" w:rsidRPr="004A6CD4" w:rsidRDefault="00EF05D4" w:rsidP="00EF05D4">
      <w:pPr>
        <w:rPr>
          <w:i/>
        </w:rPr>
      </w:pPr>
      <w:r w:rsidRPr="004A6CD4">
        <w:rPr>
          <w:i/>
        </w:rPr>
        <w:t xml:space="preserve">With the rise of the Romanov family to the Russian monarchy in 1613, Russian autocracy expanded rapidly. In 1649, Tsar Alexei (r. 1645 – 1676) enacted the Code of 1649, making millions of formerly free peasants and urban workers into serfs bound to the land and their aristocratic owners. In 1667, </w:t>
      </w:r>
      <w:proofErr w:type="spellStart"/>
      <w:r w:rsidRPr="004A6CD4">
        <w:rPr>
          <w:i/>
        </w:rPr>
        <w:t>Stenka</w:t>
      </w:r>
      <w:proofErr w:type="spellEnd"/>
      <w:r w:rsidRPr="004A6CD4">
        <w:rPr>
          <w:i/>
        </w:rPr>
        <w:t xml:space="preserve"> </w:t>
      </w:r>
      <w:proofErr w:type="spellStart"/>
      <w:r w:rsidRPr="004A6CD4">
        <w:rPr>
          <w:i/>
        </w:rPr>
        <w:t>Razin</w:t>
      </w:r>
      <w:proofErr w:type="spellEnd"/>
      <w:r w:rsidRPr="004A6CD4">
        <w:rPr>
          <w:i/>
        </w:rPr>
        <w:t xml:space="preserve"> (ca. 1630-1671), from southern Russia, led a revolt of urban laborers, peasants, and soldiers who resisted becoming serfs. Ludwig </w:t>
      </w:r>
      <w:proofErr w:type="spellStart"/>
      <w:r w:rsidRPr="004A6CD4">
        <w:rPr>
          <w:i/>
        </w:rPr>
        <w:t>Fabritius</w:t>
      </w:r>
      <w:proofErr w:type="spellEnd"/>
      <w:r w:rsidRPr="004A6CD4">
        <w:rPr>
          <w:i/>
        </w:rPr>
        <w:t xml:space="preserve"> (1648-1729), a Dutch soldier employed in the Russian army at the time, wrote an account of the revolt.</w:t>
      </w:r>
    </w:p>
    <w:p w:rsidR="00EF05D4" w:rsidRDefault="00EF05D4" w:rsidP="00EF05D4">
      <w:r>
        <w:t xml:space="preserve">Then </w:t>
      </w:r>
      <w:proofErr w:type="spellStart"/>
      <w:r>
        <w:t>Stenka</w:t>
      </w:r>
      <w:proofErr w:type="spellEnd"/>
      <w:r>
        <w:t xml:space="preserve"> with his company started off upstream, rowing as far as </w:t>
      </w:r>
      <w:proofErr w:type="spellStart"/>
      <w:r>
        <w:t>Tsaritsyn</w:t>
      </w:r>
      <w:proofErr w:type="spellEnd"/>
      <w:r>
        <w:t xml:space="preserve">, whence it took him only one day's journey to </w:t>
      </w:r>
      <w:proofErr w:type="spellStart"/>
      <w:r>
        <w:t>Panshin</w:t>
      </w:r>
      <w:proofErr w:type="spellEnd"/>
      <w:r>
        <w:t>, a small town situated on the Don [River]. Here he began straightaway quietly collecting the common people around him, giving them money, and promises of riches if they would be loyal to him and help to exterminate the treacherous boyars.</w:t>
      </w:r>
    </w:p>
    <w:p w:rsidR="00EF05D4" w:rsidRDefault="00EF05D4" w:rsidP="00EF05D4">
      <w:r>
        <w:t xml:space="preserve">This lasted the whole winter, until by about spring he had assembled 4,000 to 5,000 men. With these he came to </w:t>
      </w:r>
      <w:proofErr w:type="spellStart"/>
      <w:r>
        <w:t>Tsaritsyn</w:t>
      </w:r>
      <w:proofErr w:type="spellEnd"/>
      <w:r>
        <w:t xml:space="preserve"> and demanded the immediate surrender of the fortress; the rabble soon achieved their purpose, and although </w:t>
      </w:r>
      <w:r>
        <w:lastRenderedPageBreak/>
        <w:t xml:space="preserve">the governor tried to take refuge in a tower, he soon had to give himself up as he was deserted by one and all. </w:t>
      </w:r>
      <w:proofErr w:type="spellStart"/>
      <w:r>
        <w:t>Stenka</w:t>
      </w:r>
      <w:proofErr w:type="spellEnd"/>
      <w:r>
        <w:t xml:space="preserve"> immediately had the wretched governor hanged; and all the goods they found belonging to the Tsar and his officers as well as to the merchants were confiscated and distributed among the rabble.</w:t>
      </w:r>
    </w:p>
    <w:p w:rsidR="00EF05D4" w:rsidRDefault="00EF05D4" w:rsidP="00EF05D4">
      <w:proofErr w:type="spellStart"/>
      <w:r>
        <w:t>Stenka</w:t>
      </w:r>
      <w:proofErr w:type="spellEnd"/>
      <w:r>
        <w:t xml:space="preserve"> now began once more to make preparations. Since the plains are not cultivated, the people have to bring their corn [grain] from </w:t>
      </w:r>
      <w:proofErr w:type="spellStart"/>
      <w:r>
        <w:t>NizhniyNovgorod</w:t>
      </w:r>
      <w:proofErr w:type="spellEnd"/>
      <w:r>
        <w:t xml:space="preserve"> and Kazan down the Volga in big boats known as </w:t>
      </w:r>
      <w:proofErr w:type="spellStart"/>
      <w:r>
        <w:t>nasady</w:t>
      </w:r>
      <w:proofErr w:type="spellEnd"/>
      <w:r>
        <w:t xml:space="preserve">, and everything destined for Astrakhan has first to pass </w:t>
      </w:r>
      <w:proofErr w:type="spellStart"/>
      <w:r>
        <w:t>Tsaritsyn</w:t>
      </w:r>
      <w:proofErr w:type="spellEnd"/>
      <w:r>
        <w:t xml:space="preserve">. </w:t>
      </w:r>
      <w:proofErr w:type="spellStart"/>
      <w:r>
        <w:t>Stenka</w:t>
      </w:r>
      <w:proofErr w:type="spellEnd"/>
      <w:r>
        <w:t xml:space="preserve"> </w:t>
      </w:r>
      <w:proofErr w:type="spellStart"/>
      <w:r>
        <w:t>Razin</w:t>
      </w:r>
      <w:proofErr w:type="spellEnd"/>
      <w:r>
        <w:t xml:space="preserve"> duly noted this, and occupied the whole of the Volga, so that nothing could get through to </w:t>
      </w:r>
      <w:proofErr w:type="spellStart"/>
      <w:r>
        <w:t>Astrahkan</w:t>
      </w:r>
      <w:proofErr w:type="spellEnd"/>
      <w:r>
        <w:t xml:space="preserve">. Here he captured a few hundred merchants with their valuable goods, taking possession of all kinds of fine linen, silks, striped silk material, sables, soft leather, ducats, </w:t>
      </w:r>
      <w:proofErr w:type="spellStart"/>
      <w:r>
        <w:t>talers</w:t>
      </w:r>
      <w:proofErr w:type="spellEnd"/>
      <w:r>
        <w:t>, and many thousands of rubles in Russian money and merchandise of every description...</w:t>
      </w:r>
    </w:p>
    <w:p w:rsidR="00EF05D4" w:rsidRDefault="00EF05D4" w:rsidP="00EF05D4">
      <w:r>
        <w:t xml:space="preserve">In the meantime four regiments of </w:t>
      </w:r>
      <w:proofErr w:type="spellStart"/>
      <w:r>
        <w:t>streltsy</w:t>
      </w:r>
      <w:proofErr w:type="spellEnd"/>
      <w:r>
        <w:t xml:space="preserve"> [sharpshooters] were dispatched from Moscow to subdue these brigands. They arrived with their big boats and as they were not used to the water, were easily beaten. Here </w:t>
      </w:r>
      <w:proofErr w:type="spellStart"/>
      <w:r>
        <w:t>Stenka</w:t>
      </w:r>
      <w:proofErr w:type="spellEnd"/>
      <w:r>
        <w:t xml:space="preserve"> </w:t>
      </w:r>
      <w:proofErr w:type="spellStart"/>
      <w:r>
        <w:t>Razin</w:t>
      </w:r>
      <w:proofErr w:type="spellEnd"/>
      <w:r>
        <w:t xml:space="preserve"> gained possession of a large amount of ammunition and artillery-pieces and everything else he required. While the above-mentioned [sharpshooters] were sent from Moscow, about 5,000 men were ordered up from Astrakhan by water and land to capture </w:t>
      </w:r>
      <w:proofErr w:type="spellStart"/>
      <w:r>
        <w:t>Stenka</w:t>
      </w:r>
      <w:proofErr w:type="spellEnd"/>
      <w:r>
        <w:t xml:space="preserve"> </w:t>
      </w:r>
      <w:proofErr w:type="spellStart"/>
      <w:r>
        <w:t>Razin</w:t>
      </w:r>
      <w:proofErr w:type="spellEnd"/>
      <w:r>
        <w:t xml:space="preserve">. As soon as he finished with the former, he took up a good position, and being in possession of reliable information regarding our forces, he left </w:t>
      </w:r>
      <w:proofErr w:type="spellStart"/>
      <w:r>
        <w:t>Tsaritsyn</w:t>
      </w:r>
      <w:proofErr w:type="spellEnd"/>
      <w:r>
        <w:t xml:space="preserve"> and came to meet us half way at </w:t>
      </w:r>
      <w:proofErr w:type="spellStart"/>
      <w:r>
        <w:t>Chernyy</w:t>
      </w:r>
      <w:proofErr w:type="spellEnd"/>
      <w:r>
        <w:t xml:space="preserve"> </w:t>
      </w:r>
      <w:proofErr w:type="spellStart"/>
      <w:r>
        <w:t>Yar</w:t>
      </w:r>
      <w:proofErr w:type="spellEnd"/>
      <w:r>
        <w:t xml:space="preserve">, confronting us before we had suspected his presence or received any information about him. We stopped at </w:t>
      </w:r>
      <w:proofErr w:type="spellStart"/>
      <w:r>
        <w:t>Chernyy</w:t>
      </w:r>
      <w:proofErr w:type="spellEnd"/>
      <w:r>
        <w:t xml:space="preserve"> </w:t>
      </w:r>
      <w:proofErr w:type="spellStart"/>
      <w:r>
        <w:t>Yar</w:t>
      </w:r>
      <w:proofErr w:type="spellEnd"/>
      <w:r>
        <w:t xml:space="preserve"> for a few days and sent out scouts by water and by land, but were unable to obtain any definite information. On 10 July [sic: June] a council of war was held at which it was decided to advance and seek out </w:t>
      </w:r>
      <w:proofErr w:type="spellStart"/>
      <w:r>
        <w:t>Stenka</w:t>
      </w:r>
      <w:proofErr w:type="spellEnd"/>
      <w:r>
        <w:t xml:space="preserve">. The next morning, at 8 o'clock, our look-outs on the water came hurriedly and raised the alarm as the Cossacks were following at their heels. We got out of our boats and took up battle positions, General </w:t>
      </w:r>
      <w:proofErr w:type="spellStart"/>
      <w:r>
        <w:t>Knyaz</w:t>
      </w:r>
      <w:proofErr w:type="spellEnd"/>
      <w:r>
        <w:t xml:space="preserve"> Semen </w:t>
      </w:r>
      <w:proofErr w:type="spellStart"/>
      <w:r>
        <w:t>Ivanovich</w:t>
      </w:r>
      <w:proofErr w:type="spellEnd"/>
      <w:r>
        <w:t xml:space="preserve"> Lvov went through our ranks and reminded all the men to do their duty and to remember the oath they had taken to His Majesty the Tsar, to fight like honest soldiers against these irresponsible rebels, whereupon they all unanimously shouted: "Yes, we will give our lives for His Majesty the Tsar, and will fight to the last drop of our blood."</w:t>
      </w:r>
    </w:p>
    <w:p w:rsidR="00EF05D4" w:rsidRDefault="00EF05D4" w:rsidP="00EF05D4">
      <w:r>
        <w:t xml:space="preserve">In the meantime </w:t>
      </w:r>
      <w:proofErr w:type="spellStart"/>
      <w:r>
        <w:t>Stenka</w:t>
      </w:r>
      <w:proofErr w:type="spellEnd"/>
      <w:r>
        <w:t xml:space="preserve"> prepared for battle and deployed on a wide front; to all those who had no rifle he gave a long pole, burnt a little at one end, and with a rag or small hook attached. They presented a strange sight on the plain from afar, and the common soldiers imagined that, since there were so many flags and standards, there must be a host of people. They [the common soldiers] held a consultation and at once decided that this was the chance for which they had been waiting so long, and with all their flags and drums they ran over to the enemy. They began kissing and embracing one another and swore with life and limb to stand together and to exterminate the treacherous boyars, to throw off the yoke of slavery, and to become free men.</w:t>
      </w:r>
    </w:p>
    <w:p w:rsidR="00EF05D4" w:rsidRDefault="00EF05D4" w:rsidP="00EF05D4">
      <w:r>
        <w:t xml:space="preserve">The general looked at the officers and the officers at the general, and no one knew what to do; one said this, and another that, until it was finally decided that they and the general should get into the boats and withdraw to Astrakhan. But the rascally [sharpshooters] of </w:t>
      </w:r>
      <w:proofErr w:type="spellStart"/>
      <w:r>
        <w:t>Chernyy</w:t>
      </w:r>
      <w:proofErr w:type="spellEnd"/>
      <w:r>
        <w:t xml:space="preserve"> </w:t>
      </w:r>
      <w:proofErr w:type="spellStart"/>
      <w:r>
        <w:t>Yar</w:t>
      </w:r>
      <w:proofErr w:type="spellEnd"/>
      <w:r>
        <w:t xml:space="preserve"> stood on the walls and towers, turning their weapons on us and opened fire; some of them ran out of the fortress and cut us off from the boats, so that we had no means of escape. In the meantime those curs of ours who had gone over to the Cossacks came up from behind. We numbered about eighty men, officers, noblemen, and clerks. Murder at once began. Then, however, </w:t>
      </w:r>
      <w:proofErr w:type="spellStart"/>
      <w:r>
        <w:t>Stenka</w:t>
      </w:r>
      <w:proofErr w:type="spellEnd"/>
      <w:r>
        <w:t xml:space="preserve"> </w:t>
      </w:r>
      <w:proofErr w:type="spellStart"/>
      <w:r>
        <w:t>Razin</w:t>
      </w:r>
      <w:proofErr w:type="spellEnd"/>
      <w:r>
        <w:t xml:space="preserve"> ordered that no more officers were to be killed, saying that there must be a few good men among them who should be pardoned, whilst those others who had not lived in amity with their men should be condemned to well-deserved punishment by the Ataman(Cossack political and military leader) and his Krug. A  Krug is a meeting convened by the order of the Ataman, at which the Cossacks stand in a circle with the standard in the center; the Ataman then takes his place beside his best officers, to whom he divulges his wishes, ordering them to make these known to the common brothers and to hear their opinion on the matter...</w:t>
      </w:r>
    </w:p>
    <w:p w:rsidR="00EF05D4" w:rsidRDefault="00EF05D4" w:rsidP="00EF05D4">
      <w:r>
        <w:lastRenderedPageBreak/>
        <w:t xml:space="preserve">A Krug was accordingly called and </w:t>
      </w:r>
      <w:proofErr w:type="spellStart"/>
      <w:r>
        <w:t>Stenka</w:t>
      </w:r>
      <w:proofErr w:type="spellEnd"/>
      <w:r>
        <w:t xml:space="preserve"> asked his chiefs how the general and his officers had treated the soldiers under their command. Thereupon the unscrupulous curs [sharpshooters], as well as soldiers, unanimously called out that there was not one of them who deserved to remain alive, and they all asked that their father </w:t>
      </w:r>
      <w:proofErr w:type="spellStart"/>
      <w:r>
        <w:t>Stepan</w:t>
      </w:r>
      <w:proofErr w:type="spellEnd"/>
      <w:r>
        <w:t xml:space="preserve"> [i.e., </w:t>
      </w:r>
      <w:proofErr w:type="spellStart"/>
      <w:r>
        <w:t>Stenka</w:t>
      </w:r>
      <w:proofErr w:type="spellEnd"/>
      <w:r>
        <w:t xml:space="preserve">] </w:t>
      </w:r>
      <w:proofErr w:type="spellStart"/>
      <w:r>
        <w:t>Timofeyevich</w:t>
      </w:r>
      <w:proofErr w:type="spellEnd"/>
      <w:r>
        <w:t xml:space="preserve"> </w:t>
      </w:r>
      <w:proofErr w:type="spellStart"/>
      <w:r>
        <w:t>Razin</w:t>
      </w:r>
      <w:proofErr w:type="spellEnd"/>
      <w:r>
        <w:t xml:space="preserve"> should order them to be cut down. This was granted with the exception of General </w:t>
      </w:r>
      <w:proofErr w:type="spellStart"/>
      <w:r>
        <w:t>Knyaz</w:t>
      </w:r>
      <w:proofErr w:type="spellEnd"/>
      <w:r>
        <w:t xml:space="preserve"> </w:t>
      </w:r>
      <w:proofErr w:type="spellStart"/>
      <w:r>
        <w:t>Semem</w:t>
      </w:r>
      <w:proofErr w:type="spellEnd"/>
      <w:r>
        <w:t xml:space="preserve"> </w:t>
      </w:r>
      <w:proofErr w:type="spellStart"/>
      <w:r>
        <w:t>Ivanovich</w:t>
      </w:r>
      <w:proofErr w:type="spellEnd"/>
      <w:r>
        <w:t xml:space="preserve"> Lvov, whose life was specially spared by </w:t>
      </w:r>
      <w:proofErr w:type="spellStart"/>
      <w:r>
        <w:t>Stenka</w:t>
      </w:r>
      <w:proofErr w:type="spellEnd"/>
      <w:r>
        <w:t xml:space="preserve"> himself The officers were now brought in order of rank out of the tower, into which they </w:t>
      </w:r>
      <w:proofErr w:type="spellStart"/>
      <w:r>
        <w:t>hand</w:t>
      </w:r>
      <w:proofErr w:type="spellEnd"/>
      <w:r>
        <w:t xml:space="preserve"> been thrown bound hand and foot the previous day, their ropes were cut and they were led outside the gate. When all the bloodthirsty curs had lined up, each was eager to deal his former superior the first blow, one with the sword, another with the lance, another with the scimitar, and others again with </w:t>
      </w:r>
      <w:proofErr w:type="spellStart"/>
      <w:r>
        <w:t>martels</w:t>
      </w:r>
      <w:proofErr w:type="spellEnd"/>
      <w:r>
        <w:t xml:space="preserve">, so that as soon as an officer was pushed into the ring, the curs immediately killed him with their many wounds; indeed, some were cut to pieces and straightaway thrown into the Volga. My stepfather, Paul Rudolf </w:t>
      </w:r>
      <w:proofErr w:type="spellStart"/>
      <w:r>
        <w:t>Beem</w:t>
      </w:r>
      <w:proofErr w:type="spellEnd"/>
      <w:r>
        <w:t xml:space="preserve">, and Lt. Col. </w:t>
      </w:r>
      <w:proofErr w:type="spellStart"/>
      <w:r>
        <w:t>Wundrum</w:t>
      </w:r>
      <w:proofErr w:type="spellEnd"/>
      <w:r>
        <w:t xml:space="preserve"> and many other officers, senior and junior, were cut down before my eyes.</w:t>
      </w:r>
    </w:p>
    <w:p w:rsidR="00EF05D4" w:rsidRDefault="00EF05D4" w:rsidP="00EF05D4">
      <w:r>
        <w:t>My own time had not yet come: this I could tell by the wonderful way in which God rescued me, for as I — half-dead — now awaited the final blow, my [former] orderly, a young soldier, came and took me by my bound arms and tried to take me down the hill. As I was already half-dead, I did not move and did not know what to do, but he came back and took me by the arms and led me, bound as I was, through the throng of curs, down the hill into the boat and immediately cut my arms free, saying that I should rest in peace here and that he would be responsible for me and do his best to save my life.... Then my guardian angel told me not to leave the boat, and left me. He returned in the evening and brought me a piece of bread which I enjoyed since I had had nothing to eat for two days.</w:t>
      </w:r>
    </w:p>
    <w:p w:rsidR="00EF05D4" w:rsidRDefault="00EF05D4" w:rsidP="00EF05D4">
      <w:proofErr w:type="gramStart"/>
      <w:r>
        <w:t>The following day all our possessions were looted and gathered together under the main flag, so that both our bloodthirsty curs and the Cossacks got their share.</w:t>
      </w:r>
      <w:proofErr w:type="gramEnd"/>
    </w:p>
    <w:p w:rsidR="00EF05D4" w:rsidRPr="004A6CD4" w:rsidRDefault="00EF05D4" w:rsidP="00EF05D4">
      <w:pPr>
        <w:rPr>
          <w:b/>
        </w:rPr>
      </w:pPr>
      <w:r w:rsidRPr="004A6CD4">
        <w:rPr>
          <w:b/>
        </w:rPr>
        <w:t>READING AND DISCUSSION QUESTIONS</w:t>
      </w:r>
    </w:p>
    <w:p w:rsidR="00EF05D4" w:rsidRDefault="00EF05D4" w:rsidP="00EF05D4">
      <w:r>
        <w:t xml:space="preserve">1. What is </w:t>
      </w:r>
      <w:proofErr w:type="spellStart"/>
      <w:r>
        <w:t>Fabritius's</w:t>
      </w:r>
      <w:proofErr w:type="spellEnd"/>
      <w:r>
        <w:t xml:space="preserve"> attitude toward </w:t>
      </w:r>
      <w:proofErr w:type="spellStart"/>
      <w:r>
        <w:t>Stenka</w:t>
      </w:r>
      <w:proofErr w:type="spellEnd"/>
      <w:r>
        <w:t xml:space="preserve"> and his followers? Why?</w:t>
      </w:r>
    </w:p>
    <w:p w:rsidR="00EF05D4" w:rsidRDefault="00EF05D4" w:rsidP="00EF05D4">
      <w:r>
        <w:t>2. What do his descriptions of the soldiers suggest about why they deserted?</w:t>
      </w:r>
    </w:p>
    <w:p w:rsidR="00EF05D4" w:rsidRDefault="00EF05D4" w:rsidP="00EF05D4">
      <w:r>
        <w:t xml:space="preserve">3. Why, on the basis of </w:t>
      </w:r>
      <w:proofErr w:type="spellStart"/>
      <w:r>
        <w:t>Fabritius's</w:t>
      </w:r>
      <w:proofErr w:type="spellEnd"/>
      <w:r>
        <w:t xml:space="preserve"> account, do you think Peter the Great reformed his army?</w:t>
      </w:r>
    </w:p>
    <w:p w:rsidR="00EF05D4" w:rsidRDefault="00EF05D4" w:rsidP="00EF05D4">
      <w:r>
        <w:t xml:space="preserve">4. What does </w:t>
      </w:r>
      <w:proofErr w:type="spellStart"/>
      <w:r>
        <w:t>Fabritius's</w:t>
      </w:r>
      <w:proofErr w:type="spellEnd"/>
      <w:r>
        <w:t xml:space="preserve"> account suggest to you about the political structure of </w:t>
      </w:r>
      <w:proofErr w:type="spellStart"/>
      <w:r>
        <w:t>Razin's</w:t>
      </w:r>
      <w:proofErr w:type="spellEnd"/>
      <w:r>
        <w:t xml:space="preserve"> army?</w:t>
      </w:r>
    </w:p>
    <w:p w:rsidR="00C006EC" w:rsidRDefault="00C006EC" w:rsidP="00C006EC">
      <w:r w:rsidRPr="00C006EC">
        <w:rPr>
          <w:b/>
        </w:rPr>
        <w:t>PETER THE GREAT</w:t>
      </w:r>
      <w:r>
        <w:t xml:space="preserve">, </w:t>
      </w:r>
      <w:r w:rsidRPr="00C006EC">
        <w:rPr>
          <w:i/>
        </w:rPr>
        <w:t>Edicts and Decrees: Imposing Western Styles on the Russians</w:t>
      </w:r>
      <w:r>
        <w:t xml:space="preserve"> (1699-1723)</w:t>
      </w:r>
    </w:p>
    <w:p w:rsidR="00C006EC" w:rsidRPr="00C006EC" w:rsidRDefault="00C006EC" w:rsidP="00C006EC">
      <w:pPr>
        <w:rPr>
          <w:i/>
        </w:rPr>
      </w:pPr>
      <w:r w:rsidRPr="00C006EC">
        <w:rPr>
          <w:i/>
        </w:rPr>
        <w:t xml:space="preserve">Peter the </w:t>
      </w:r>
      <w:proofErr w:type="spellStart"/>
      <w:r w:rsidRPr="00C006EC">
        <w:rPr>
          <w:i/>
        </w:rPr>
        <w:t>Great's</w:t>
      </w:r>
      <w:proofErr w:type="spellEnd"/>
      <w:r w:rsidRPr="00C006EC">
        <w:rPr>
          <w:i/>
        </w:rPr>
        <w:t xml:space="preserve"> reign (1682-1725) marked Russia's emergence as a major European power. Russia defeated Sweden in the grueling Great Northern War (1700-1721) and acquired a "window on Europe" at the head of the Gulf of Finland, where Peter built a new capital, St. Petersburg. In order to defeat the Swedes, who had routed his ill-trained army at </w:t>
      </w:r>
      <w:proofErr w:type="spellStart"/>
      <w:r w:rsidRPr="00C006EC">
        <w:rPr>
          <w:i/>
        </w:rPr>
        <w:t>Narva</w:t>
      </w:r>
      <w:proofErr w:type="spellEnd"/>
      <w:r w:rsidRPr="00C006EC">
        <w:rPr>
          <w:i/>
        </w:rPr>
        <w:t xml:space="preserve"> in 1700, Peter had reformed and modernized his military along western European lines. His enthusiasm for western technology and tactics extended also to other realms, including education, dress, and economic programs, as can be seen from the following excerpts.</w:t>
      </w:r>
    </w:p>
    <w:p w:rsidR="00C006EC" w:rsidRDefault="00C006EC" w:rsidP="00C006EC">
      <w:r>
        <w:t>DECREE ON THE NEW CALENDAR, 1699</w:t>
      </w:r>
    </w:p>
    <w:p w:rsidR="00C006EC" w:rsidRDefault="00C006EC" w:rsidP="00C006EC">
      <w:r>
        <w:t>It is known to His Majesty that not only many European Christian lands, but also Slavic nations which are in total accord with our Eastern Orthodox Church ... agree to count their years from the eighth day after the birth of Christ, that is from the first day of January, and not from the creation of the world (</w:t>
      </w:r>
      <w:r w:rsidRPr="00C006EC">
        <w:rPr>
          <w:i/>
        </w:rPr>
        <w:t>Before January 1, 1700, the Russian calendar started from the date of the creation of the world, which was reckoned at 5508 B.C.E. The year began on September 1</w:t>
      </w:r>
      <w:r>
        <w:t xml:space="preserve">), because of the many difficulties and discrepancies of this reckoning. It is now the year 1699 from the birth of Christ, and from the first of January will begin both the new year 1700 and a new century; and so His Majesty has ordered, as a good and </w:t>
      </w:r>
      <w:r>
        <w:lastRenderedPageBreak/>
        <w:t xml:space="preserve">useful measure, that from now on time will be reckoned in government offices and dates be noted on documents and property deeds, starting from the first of January 1700. And to celebrate this good undertaking and the new </w:t>
      </w:r>
      <w:proofErr w:type="gramStart"/>
      <w:r>
        <w:t>century.</w:t>
      </w:r>
      <w:proofErr w:type="gramEnd"/>
      <w:r>
        <w:t xml:space="preserve"> . . in the sovereign city of Moscow. . . let the reputable citizens arrange decorations of pine, fir, and juniper trees and boughs along the busiest main streets and by the houses of eminent church and lay persons of rank.... Poorer persons should place at least one shrub or bough on their gates or on their house.... Also ... as a sign of rejoicing, wishes for the new year and century will be exchanged, and the following will be organized: when fireworks are lit and guns fired on the great Red Square, let the boyars [nobles], the Lords of the Palace, of the Chamber, and the Council, and the eminent personages of Court, Army, and Merchant ranks, each in his own grounds, fire three times from small guns, if they have any, or from muskets and other small arms, and shoot some rockets into the air.</w:t>
      </w:r>
    </w:p>
    <w:p w:rsidR="00C006EC" w:rsidRDefault="00C006EC" w:rsidP="00C006EC">
      <w:r>
        <w:t>DECREE ON THE INVITATION OF FOREIGNERS, 1702</w:t>
      </w:r>
    </w:p>
    <w:p w:rsidR="00C006EC" w:rsidRDefault="00C006EC" w:rsidP="00C006EC">
      <w:r>
        <w:t xml:space="preserve">Since our accession to the throne all our efforts and intentions have tended to govern this realm in such a way that all of our subjects should, through our care for the general good, become more and more prosperous. For this end we have always tried to maintain internal order, to defend the state against invasion, and in every possible way to improve and to extend trade. With this purpose we have been compelled to make some necessary and salutary changes in the administration, in order that our subjects might more easily gain </w:t>
      </w:r>
      <w:proofErr w:type="gramStart"/>
      <w:r>
        <w:t>a knowledge</w:t>
      </w:r>
      <w:proofErr w:type="gramEnd"/>
      <w:r>
        <w:t xml:space="preserve"> of matters of which they were before ignorant, and become more skillful in their commercial relations. We have therefore given orders, made dispositions, and founded institutions indispensable for increasing our trade with foreigners, and shall do the same in the future. Nevertheless we fear that matters are not in such a good condition as we desire, and that our subjects cannot in perfect quietness enjoy the fruits of our labors, and we have therefore considered still other means to protect our frontier from the invasion of the enemy, and to preserve the rights and privileges of our State, and the general peace of all Christians....</w:t>
      </w:r>
    </w:p>
    <w:p w:rsidR="00C006EC" w:rsidRDefault="00C006EC" w:rsidP="00C006EC">
      <w:r>
        <w:t>To attain these worthy aims, we have endeavored to improve our military forces, which are the protection of our State, so that our troops may consist of well-drilled men, maintained in perfect order and discipline. In order to obtain greater improvement in this respect, and to encourage foreigners, who are able to assist us in this way, as well as artisans profitable to the State, to come in numbers to our country, we have issued this manifesto, and have ordered printed copies of it to be sent throughout Europe.... And as in our residence of Moscow, the free exercise of religion of all other sects, although not agreeing with our church, is already allowed, so shall this be hereby confirmed anew in such manner that we, by the power granted to us by the Almighty, shall exercise no compulsion over the consciences of men, and shall gladly allow every Christian to care for his own salvation at his own risk.</w:t>
      </w:r>
    </w:p>
    <w:p w:rsidR="00C006EC" w:rsidRDefault="00C006EC" w:rsidP="00C006EC">
      <w:r>
        <w:t>AN INSTRUCTION TO RUSSIAN STUDENTS ABROAD STUDYING NAVIGATION, 1714</w:t>
      </w:r>
    </w:p>
    <w:p w:rsidR="00C006EC" w:rsidRDefault="00C006EC" w:rsidP="00C006EC">
      <w:r>
        <w:t>1. Learn how to draw plans and charts and how to use the compass and other naval indicators.</w:t>
      </w:r>
    </w:p>
    <w:p w:rsidR="00C006EC" w:rsidRDefault="00C006EC" w:rsidP="00C006EC">
      <w:r>
        <w:t>2. Learn how to navigate a vessel in battle as well as in a simple maneuver, and learn how to use all appropriate tools and instruments; namely, sails, ropes, and oars, and the like matters, on row boats and other vessels.</w:t>
      </w:r>
    </w:p>
    <w:p w:rsidR="00C006EC" w:rsidRDefault="00C006EC" w:rsidP="00C006EC">
      <w:r>
        <w:t>3. Discover</w:t>
      </w:r>
      <w:proofErr w:type="gramStart"/>
      <w:r>
        <w:t>..</w:t>
      </w:r>
      <w:proofErr w:type="gramEnd"/>
      <w:r>
        <w:t xml:space="preserve"> . </w:t>
      </w:r>
      <w:proofErr w:type="gramStart"/>
      <w:r>
        <w:t>how</w:t>
      </w:r>
      <w:proofErr w:type="gramEnd"/>
      <w:r>
        <w:t xml:space="preserve"> to put ships to sea during a naval battle.... Obtain from foreign naval officers written statements, bearing their signatures and seals, of how adequately you are prepared for naval duties.</w:t>
      </w:r>
    </w:p>
    <w:p w:rsidR="00C006EC" w:rsidRDefault="00C006EC" w:rsidP="00C006EC">
      <w:r>
        <w:t>4. If, upon his return, anyone wishes to receive from the Tsar greater favors, he should learn, in addition to the above enumerated instructions, how to construct those vessels [aboard] which he would like to demonstrate his skills.</w:t>
      </w:r>
    </w:p>
    <w:p w:rsidR="00C006EC" w:rsidRDefault="00C006EC" w:rsidP="00C006EC">
      <w:r>
        <w:t>5. Upon his return to Moscow, every foreign-trained Russian should bring with him at his own expense, for which he will later be reimbursed, at least two experienced masters of naval science. They [the returnees] will be assigned soldiers, one soldier per returnee, to teach them what they have learned abroad...</w:t>
      </w:r>
    </w:p>
    <w:p w:rsidR="00C006EC" w:rsidRDefault="00C006EC" w:rsidP="00C006EC">
      <w:r>
        <w:lastRenderedPageBreak/>
        <w:t>DECREE ON WESTERN DRESS, 1701</w:t>
      </w:r>
    </w:p>
    <w:p w:rsidR="00C006EC" w:rsidRDefault="00C006EC" w:rsidP="00C006EC">
      <w:r>
        <w:t>Western dress shall be worn by all the boyars, members of our councils and of our court. . . gentry of Moscow, secretaries ... provincial gentry, merchants, government officials, imperial guards, members of the guilds purveying for our household, citizens of Moscow of all ranks, and residents of provincial cities ... excepting the clergy and peasant tillers of the soil. The upper dress shall be of French or Saxon cut, and the lower dress</w:t>
      </w:r>
      <w:proofErr w:type="gramStart"/>
      <w:r>
        <w:t>..</w:t>
      </w:r>
      <w:proofErr w:type="gramEnd"/>
      <w:r>
        <w:t xml:space="preserve"> . — </w:t>
      </w:r>
      <w:proofErr w:type="gramStart"/>
      <w:r>
        <w:t>waistcoat</w:t>
      </w:r>
      <w:proofErr w:type="gramEnd"/>
      <w:r>
        <w:t>, trousers, boots, shoe</w:t>
      </w:r>
      <w:r w:rsidR="00EF05D4">
        <w:t xml:space="preserve">s, and hats — shall be of the </w:t>
      </w:r>
      <w:r>
        <w:t xml:space="preserve">German type. They shall also ride German saddles. Likewise the womenfolk of all ranks, including the priests', deacons', and church attendants' wives, the wives of the dragoons, the soldiers, and the </w:t>
      </w:r>
      <w:proofErr w:type="spellStart"/>
      <w:r>
        <w:t>streltsy</w:t>
      </w:r>
      <w:proofErr w:type="spellEnd"/>
      <w:r>
        <w:t xml:space="preserve">, and their children, shall wear Western dresses, hats, jackets, and underwear — </w:t>
      </w:r>
      <w:proofErr w:type="spellStart"/>
      <w:r>
        <w:t>undervests</w:t>
      </w:r>
      <w:proofErr w:type="spellEnd"/>
      <w:r>
        <w:t xml:space="preserve"> and petticoats — and shoes. From now on no one of the abovementioned is to w</w:t>
      </w:r>
      <w:r w:rsidR="00EF05D4">
        <w:t xml:space="preserve">ear Russian dress or </w:t>
      </w:r>
      <w:proofErr w:type="spellStart"/>
      <w:r w:rsidR="00EF05D4">
        <w:t>Circassian</w:t>
      </w:r>
      <w:proofErr w:type="spellEnd"/>
      <w:r>
        <w:t xml:space="preserve"> coats, sheepskin coats, or Russian peasant coats, trousers, boots, and shoes. It is also forbidden to ride Russian saddles, and the craftsmen shall not manufacture them or sell them at the marketplaces.</w:t>
      </w:r>
    </w:p>
    <w:p w:rsidR="00C006EC" w:rsidRDefault="00C006EC" w:rsidP="00C006EC">
      <w:r>
        <w:t>DECREE ON SHAVING, 1705</w:t>
      </w:r>
    </w:p>
    <w:p w:rsidR="00C006EC" w:rsidRDefault="00C006EC" w:rsidP="00C006EC">
      <w:r>
        <w:t xml:space="preserve">Henceforth, in accordance with this, His Majesty's decree, all court attendants ... provincial service men, government officials of all ranks, military men, all the </w:t>
      </w:r>
      <w:proofErr w:type="spellStart"/>
      <w:r>
        <w:t>gosti</w:t>
      </w:r>
      <w:proofErr w:type="spellEnd"/>
      <w:r>
        <w:t>, members of the wholesale merchants' guild, and members of the guilds purveying for our household must shave their beards and moustaches. But, if it happens that some of them do not wish to shave their beards and moustaches, let a yearly tax be collected from such persons; from court attendants.... Special badges shall be issued to them from the Administrator of Land Affairs of Public Order</w:t>
      </w:r>
      <w:proofErr w:type="gramStart"/>
      <w:r>
        <w:t>..</w:t>
      </w:r>
      <w:proofErr w:type="gramEnd"/>
      <w:r>
        <w:t xml:space="preserve"> . </w:t>
      </w:r>
      <w:proofErr w:type="gramStart"/>
      <w:r>
        <w:t>which</w:t>
      </w:r>
      <w:proofErr w:type="gramEnd"/>
      <w:r>
        <w:t xml:space="preserve"> they must wear.... As for the peasants, </w:t>
      </w:r>
      <w:r w:rsidR="00EF05D4">
        <w:t>let a toll of two half-</w:t>
      </w:r>
      <w:proofErr w:type="spellStart"/>
      <w:r w:rsidR="00EF05D4">
        <w:t>copecks</w:t>
      </w:r>
      <w:proofErr w:type="spellEnd"/>
      <w:r>
        <w:t xml:space="preserve"> per beard be collected at the town gates each time they enter or leave a town; and do not let the peasants pass the town gates, into or out of town, without paying this toll.</w:t>
      </w:r>
    </w:p>
    <w:p w:rsidR="00EF05D4" w:rsidRDefault="00EF05D4" w:rsidP="00EF05D4">
      <w:r>
        <w:t>DECREE ON PROMOTION TO OFFICER'S RANK, 1714</w:t>
      </w:r>
    </w:p>
    <w:p w:rsidR="00EF05D4" w:rsidRDefault="00EF05D4" w:rsidP="00EF05D4">
      <w:r>
        <w:t>Since there are many who promote to officer rank their relatives and friends — young men who do not know the fundamentals of soldiering, not having served in the lower ranks — and since even those who serve [in the ranks] do so for a few weeks or months only, as a formality; therefore... let a decree be promulgated that henceforth there shall be no promotion [to officer rank] of men of noble extraction or of any others who have not first served as privates in the Guards. This decree does not apply to soldiers of lowly origin who, after long service in the ranks, have received their commissions through honest service or to those who are promoted on the basis of merit, now or in the future...</w:t>
      </w:r>
    </w:p>
    <w:p w:rsidR="00EF05D4" w:rsidRDefault="00EF05D4" w:rsidP="00EF05D4"/>
    <w:p w:rsidR="00EF05D4" w:rsidRDefault="00EF05D4" w:rsidP="00EF05D4">
      <w:r>
        <w:t>STATUTE FOR THE COLLEGE OF MANUFACTURES, 1723</w:t>
      </w:r>
    </w:p>
    <w:p w:rsidR="00EF05D4" w:rsidRDefault="00EF05D4" w:rsidP="00EF05D4">
      <w:r>
        <w:t>His Imperial Majesty is diligently striving to establish and develop in the Russian Empire such manufacturing plants and factories as are found in other states, for the general welfare and prosperity of his subjects. He [therefore] most graciously charges the College of Manufactures to exert itself in devising the means to introduce, with the least expense, and to spread in the Russian Empire these and other ingenious arts, and especially those for which materials can be found within the empire...</w:t>
      </w:r>
    </w:p>
    <w:p w:rsidR="00EF05D4" w:rsidRDefault="00EF05D4" w:rsidP="00EF05D4">
      <w:r>
        <w:t>His Imperial Majesty gives permission to everyone, without distinction of rank or condition, to open factories wherever he may find suitable...</w:t>
      </w:r>
    </w:p>
    <w:p w:rsidR="00EF05D4" w:rsidRDefault="00EF05D4" w:rsidP="00EF05D4">
      <w:r>
        <w:t>Factory owners must be closely supervised, in order that they have at their plants good and experienced [foreign] master craftsmen, who are able to train Russians in such a way that these, in turn, may themselves become masters, so that their produce may bring glory to the Russian manufactures...</w:t>
      </w:r>
    </w:p>
    <w:p w:rsidR="00EF05D4" w:rsidRDefault="00EF05D4" w:rsidP="00EF05D4">
      <w:r>
        <w:lastRenderedPageBreak/>
        <w:t>By the former decrees of His Majesty commercial people were forbidden to buy villages [i.e., to own serfs], the reason being that they were not engaged in any other activity beneficial for the state save commerce; but since it is now clear to all that many of them have started to found manufacturing establishments and build plants, ... which tend to increase the welfare of the state ... therefore permission is granted both to the gentry and to men of commerce to acquire villages for these factories without hindrance...</w:t>
      </w:r>
    </w:p>
    <w:p w:rsidR="00EF05D4" w:rsidRDefault="00EF05D4" w:rsidP="00EF05D4">
      <w:r>
        <w:t>In order to stimulate voluntary immigration of various craftsmen from other countries into the Russian Empire, and to encourage them to establish factories and manufacturing plants freely and at their own expense, the College of Manufactures must send appropriate announcements to the Russian envoys accredited at foreign courts. The envoys should then, in an appropriate way, bring these announcements to the attention of men of various professions, urge them to come to settle in Russia, and help them to move.</w:t>
      </w:r>
    </w:p>
    <w:p w:rsidR="00EF05D4" w:rsidRPr="00EF05D4" w:rsidRDefault="00EF05D4" w:rsidP="00EF05D4">
      <w:pPr>
        <w:rPr>
          <w:b/>
        </w:rPr>
      </w:pPr>
      <w:r w:rsidRPr="00EF05D4">
        <w:rPr>
          <w:b/>
        </w:rPr>
        <w:t>READING AND DISCUSSION QUESTIONS</w:t>
      </w:r>
    </w:p>
    <w:p w:rsidR="00EF05D4" w:rsidRDefault="00EF05D4" w:rsidP="00EF05D4">
      <w:r>
        <w:t>1. Why do you think Peter decreed that the nobles, merchants, and townspeople wear German, rather than French, clothes, seeing that the French kings and their palaces were objects of emulation throughout Europe?</w:t>
      </w:r>
    </w:p>
    <w:p w:rsidR="00EF05D4" w:rsidRDefault="00EF05D4" w:rsidP="00EF05D4">
      <w:r>
        <w:t>2. What does Peter's decree encouraging foreign soldiers and artisans to emigrate to Russia and his Statute for the College of Manufactures suggest about the state of its military forces and economy as of the early 1700s?</w:t>
      </w:r>
    </w:p>
    <w:p w:rsidR="00EF05D4" w:rsidRDefault="00EF05D4" w:rsidP="00EF05D4">
      <w:r>
        <w:t>'3. Why didn't Russia have a navy prior to 1700?</w:t>
      </w:r>
    </w:p>
    <w:p w:rsidR="00EF05D4" w:rsidRDefault="00EF05D4" w:rsidP="00EF05D4">
      <w:r>
        <w:t>4. What, according to Peter, was wrong with the system of promotion in the Russian army, and how did he intend to redress it? What does his decree on promotion suggest about the power and benefits granted to the Russian nobility?</w:t>
      </w:r>
    </w:p>
    <w:p w:rsidR="004A6CD4" w:rsidRDefault="004A6CD4" w:rsidP="00EF05D4"/>
    <w:sectPr w:rsidR="004A6CD4" w:rsidSect="00C006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FF691D"/>
    <w:multiLevelType w:val="hybridMultilevel"/>
    <w:tmpl w:val="C5502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4A6CD4"/>
    <w:rsid w:val="004A6CD4"/>
    <w:rsid w:val="0054443B"/>
    <w:rsid w:val="00C006EC"/>
    <w:rsid w:val="00C248B1"/>
    <w:rsid w:val="00EF0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4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6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3904</Words>
  <Characters>22256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2</cp:revision>
  <dcterms:created xsi:type="dcterms:W3CDTF">2012-02-17T05:45:00Z</dcterms:created>
  <dcterms:modified xsi:type="dcterms:W3CDTF">2012-02-17T05:45:00Z</dcterms:modified>
</cp:coreProperties>
</file>